
<file path=[Content_Types].xml><?xml version="1.0" encoding="utf-8"?>
<Types xmlns="http://schemas.openxmlformats.org/package/2006/content-types">
  <Default Extension="jpeg" ContentType="image/jpeg"/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1.jpeg" ContentType="image/jpeg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3" Type="http://schemas.openxmlformats.org/officeDocument/2006/relationships/custom-properties" Target="docProps/custom.xml" /><Relationship Id="rId0" Type="http://schemas.openxmlformats.org/officeDocument/2006/relationships/officeDocument" Target="word/document.xml" /></Relationships>
</file>

<file path=word/document.xml><?xml version="1.0" encoding="utf-8"?>
<w:document xmlns:wps="http://schemas.microsoft.com/office/word/2010/wordprocessingShape" xmlns:wne="http://schemas.microsoft.com/office/word/2006/wordml" xmlns:wpg="http://schemas.microsoft.com/office/word/2010/wordprocessingGroup" xmlns:w15="http://schemas.microsoft.com/office/word/2012/wordml" xmlns:wpi="http://schemas.microsoft.com/office/word/2010/wordprocessingInk" xmlns:w10="urn:schemas-microsoft-com:office:word" xmlns:w14="http://schemas.microsoft.com/office/word/2010/wordml" xmlns:wp="http://schemas.openxmlformats.org/drawingml/2006/wordprocessingDrawing" xmlns:wp14="http://schemas.microsoft.com/office/word/2010/wordprocessingDrawing" xmlns:v="urn:schemas-microsoft-com:vml" xmlns:r="http://schemas.openxmlformats.org/officeDocument/2006/relationships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body>
    <w:p w14:paraId="413A4241">
      <w:pPr>
        <w:jc w:val="center"/>
        <w:rPr>
          <w:sz w:val="44"/>
          <w:szCs w:val="44"/>
          <w:rFonts w:ascii="方正小标宋简体" w:hAnsi="方正小标宋简体" w:eastAsia="方正小标宋简体" w:cs="方正小标宋简体" w:hint="eastAsia"/>
        </w:rPr>
      </w:pPr>
      <w:r>
        <w:rPr>
          <w:sz w:val="32"/>
          <w:lang w:eastAsia="zh-CN"/>
          <w:szCs w:val="32"/>
          <w:rFonts w:ascii="仿宋_GB2312" w:hAnsi="仿宋_GB2312" w:eastAsia="仿宋_GB2312" w:cs="仿宋_GB2312"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4498340</wp:posOffset>
            </wp:positionV>
            <wp:extent cx="5270500" cy="5027295"/>
            <wp:effectExtent l="0" t="0" r="0" b="1905"/>
            <wp:wrapTopAndBottom wrapText="bothSides"/>
            <wp:docPr id="1" name="图片 1" descr="00阿荣旗阿伦幼儿园鸟瞰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阿荣旗阿伦幼儿园鸟瞰图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027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4"/>
          <w:szCs w:val="44"/>
          <w:rFonts w:ascii="方正小标宋简体" w:hAnsi="方正小标宋简体" w:eastAsia="方正小标宋简体" w:cs="方正小标宋简体" w:hint="eastAsia"/>
        </w:rPr>
        <w:t>阿伦幼儿园简介</w:t>
      </w:r>
    </w:p>
    <w:p w14:paraId="30D179AB">
      <w:pPr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adjustRightInd w:val="1"/>
        <w:snapToGrid w:val="1"/>
        <w:spacing w:line="560" w:lineRule="exact"/>
        <w:ind w:firstLine="640" w:firstLineChars="200"/>
        <w:rPr>
          <w:sz w:val="32"/>
          <w:lang w:eastAsia="zh-CN"/>
          <w:szCs w:val="32"/>
          <w:rFonts w:ascii="仿宋_GB2312" w:hAnsi="仿宋_GB2312" w:eastAsia="仿宋_GB2312" w:cs="仿宋_GB2312" w:hint="eastAsia"/>
        </w:rPr>
      </w:pPr>
      <w:r>
        <w:rPr>
          <w:sz w:val="32"/>
          <w:szCs w:val="32"/>
          <w:rFonts w:ascii="仿宋_GB2312" w:hAnsi="仿宋_GB2312" w:eastAsia="仿宋_GB2312" w:cs="仿宋_GB2312" w:hint="eastAsia"/>
        </w:rPr>
        <w:t>阿伦幼儿园位于那吉镇体育路北侧、生态街西侧，毗邻阿伦小学，区位优越、交通便利，是一所政府高标准投资兴建、规范化管理的公办幼儿园。幼儿园占地面积1.19万平方米，建筑面积6000平方米。我园现开设小班、中班、大班12个教学班，可容纳360名幼儿入园就读。园内育人环境雅致齐备，师资队伍专业精良，保教管理精细规范，用心守护辖区幼儿健康成长</w:t>
      </w:r>
      <w:r>
        <w:rPr>
          <w:sz w:val="32"/>
          <w:lang w:eastAsia="zh-CN"/>
          <w:szCs w:val="32"/>
          <w:rFonts w:ascii="仿宋_GB2312" w:hAnsi="仿宋_GB2312" w:eastAsia="仿宋_GB2312" w:cs="仿宋_GB2312" w:hint="eastAsia"/>
        </w:rPr>
        <w:t>。</w:t>
      </w:r>
    </w:p>
    <w:p w14:paraId="39932990">
      <w:pPr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adjustRightInd w:val="1"/>
        <w:snapToGrid w:val="1"/>
        <w:spacing w:line="560" w:lineRule="exact"/>
        <w:ind w:firstLine="640" w:firstLineChars="200"/>
        <w:rPr>
          <w:sz w:val="32"/>
          <w:lang w:eastAsia="zh-CN"/>
          <w:szCs w:val="32"/>
          <w:rFonts w:ascii="仿宋_GB2312" w:hAnsi="仿宋_GB2312" w:eastAsia="仿宋_GB2312" w:cs="仿宋_GB2312" w:hint="eastAsia"/>
        </w:rPr>
      </w:pPr>
    </w:p>
    <w:p w14:paraId="222D97DA">
      <w:pPr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adjustRightInd w:val="1"/>
        <w:snapToGrid w:val="1"/>
        <w:spacing w:line="560" w:lineRule="exact"/>
        <w:ind w:firstLine="640" w:firstLineChars="200"/>
        <w:rPr>
          <w:sz w:val="32"/>
          <w:lang w:eastAsia="zh-CN"/>
          <w:szCs w:val="32"/>
          <w:rFonts w:ascii="仿宋_GB2312" w:hAnsi="仿宋_GB2312" w:eastAsia="仿宋_GB2312" w:cs="仿宋_GB2312" w:hint="eastAsia"/>
        </w:rPr>
      </w:pPr>
    </w:p>
    <w:p w14:paraId="7037849A">
      <w:pPr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adjustRightInd w:val="1"/>
        <w:snapToGrid w:val="1"/>
        <w:spacing w:line="560" w:lineRule="exact"/>
        <w:rPr>
          <w:sz w:val="32"/>
          <w:lang w:eastAsia="zh-CN"/>
          <w:szCs w:val="32"/>
          <w:rFonts w:ascii="仿宋_GB2312" w:hAnsi="仿宋_GB2312" w:eastAsia="仿宋_GB2312" w:cs="仿宋_GB2312" w:hint="eastAsia"/>
        </w:rPr>
      </w:pPr>
    </w:p>
    <w:p w14:paraId="0873197E">
      <w:pPr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adjustRightInd w:val="1"/>
        <w:snapToGrid w:val="1"/>
        <w:spacing w:line="560" w:lineRule="exact"/>
        <w:ind w:firstLine="640" w:firstLineChars="200"/>
        <w:rPr>
          <w:sz w:val="32"/>
          <w:szCs w:val="32"/>
          <w:rFonts w:ascii="仿宋_GB2312" w:hAnsi="仿宋_GB2312" w:eastAsia="仿宋_GB2312" w:cs="仿宋_GB2312" w:hint="eastAsia"/>
        </w:rPr>
      </w:pPr>
      <w:r>
        <w:rPr>
          <w:sz w:val="32"/>
          <w:szCs w:val="32"/>
          <w:rFonts w:ascii="仿宋_GB2312" w:hAnsi="仿宋_GB2312" w:eastAsia="仿宋_GB2312" w:cs="仿宋_GB2312" w:hint="eastAsia"/>
        </w:rPr>
        <w:t>我园打造室内外相融共生、动静结合的童趣成长空间，户外依托片区原生绿植，打造自然野趣的农耕种植园、环形体能步道、组合游乐场地、自主建构沙水区，兼具休闲游玩、体能锻炼、自然探究、同伴协</w:t>
      </w:r>
      <w:r>
        <w:rPr>
          <w:sz w:val="32"/>
          <w:lang w:eastAsia="zh-CN"/>
          <w:szCs w:val="32"/>
          <w:rFonts w:ascii="仿宋_GB2312" w:hAnsi="仿宋_GB2312" w:eastAsia="仿宋_GB2312" w:cs="仿宋_GB2312" w:hint="eastAsia"/>
        </w:rPr>
        <w:t>作等</w:t>
      </w:r>
      <w:r>
        <w:rPr>
          <w:sz w:val="32"/>
          <w:szCs w:val="32"/>
          <w:rFonts w:ascii="仿宋_GB2312" w:hAnsi="仿宋_GB2312" w:eastAsia="仿宋_GB2312" w:cs="仿宋_GB2312" w:hint="eastAsia"/>
        </w:rPr>
        <w:t>多元功能，适配不同年龄段幼儿户外活动、自主游戏、亲近自然的成长需求。各班活动室、寝室独立分区，盥洗室全屋配备品牌热水器、专用幼儿洗衣机、恒温洗护设施，全方位打造安全暖心、宜居适学的幼儿在校生活空间。开展农耕实践、民俗手工、户外研学、自主游</w:t>
      </w:r>
      <w:r>
        <w:rPr>
          <w:sz w:val="32"/>
          <w:lang w:eastAsia="zh-CN"/>
          <w:szCs w:val="32"/>
          <w:rFonts w:ascii="仿宋_GB2312" w:hAnsi="仿宋_GB2312" w:eastAsia="仿宋_GB2312" w:cs="仿宋_GB2312" w:hint="eastAsia"/>
        </w:rPr>
        <w:t>戏等</w:t>
      </w:r>
      <w:bookmarkStart w:id="0" w:name="_GoBack"/>
      <w:bookmarkEnd w:id="0"/>
      <w:r>
        <w:rPr>
          <w:sz w:val="32"/>
          <w:szCs w:val="32"/>
          <w:rFonts w:ascii="仿宋_GB2312" w:hAnsi="仿宋_GB2312" w:eastAsia="仿宋_GB2312" w:cs="仿宋_GB2312" w:hint="eastAsia"/>
        </w:rPr>
        <w:t>特色活动，尊重幼儿天性，呵护幼儿童真，让幼儿在沉浸式体验中感知自然、感知家乡、习得能力，深耕普惠优质学前教育，助力每一位幼儿身心健康、多元发展，筑牢幼儿幸福成长根基。</w:t>
      </w:r>
    </w:p>
    <w:sectPr>
      <w:docGrid w:type="lines" w:linePitch="312" w:charSpace="0"/>
      <w:pgSz w:w="11906" w:h="16838"/>
      <w:pgMar w:top="1440" w:right="1800" w:bottom="1440" w:left="1800" w:header="851" w:footer="992" w:gutter="0"/>
      <w:cols w:space="425" w:num="1"/>
    </w:sectPr>
  </w:body>
</w:document>
</file>

<file path=word/fontTable.xml><?xml version="1.0" encoding="utf-8"?>
<w:fonts xmlns:w="http://schemas.openxmlformats.org/wordprocessingml/2006/main" xmlns:w14="http://schemas.microsoft.com/office/word/2010/wordml" xmlns:r="http://schemas.openxmlformats.org/officeDocument/2006/relationships" xmlns:mc="http://schemas.openxmlformats.org/markup-compatibility/2006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w14="http://schemas.microsoft.com/office/word/2010/wordml" xmlns:wpsCustomData="http://www.wps.cn/officeDocument/2013/wpsCustomData" xmlns:w10="urn:schemas-microsoft-com:office:word" xmlns:r="http://schemas.openxmlformats.org/officeDocument/2006/relationships" xmlns:sl="http://schemas.openxmlformats.org/schemaLibrary/2006/main" xmlns:v="urn:schemas-microsoft-com:vml" xmlns:m="http://schemas.openxmlformats.org/officeDocument/2006/math" xmlns:w="http://schemas.openxmlformats.org/wordprocessingml/2006/main" xmlns:o="urn:schemas-microsoft-com:office:office" xmlns:mc="http://schemas.openxmlformats.org/markup-compatibility/2006" mc:Ignorable="w14"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zoom w:percent="150"/>
  <w:compat>
    <w:spaceForUL/>
    <w:balanceSingleByteDoubleByteWidth/>
    <w:doNotLeaveBackslashAlone/>
    <w:ulTrailSpace/>
    <w:doNotExpandShiftReturn/>
    <w:adjustLineHeightInTable/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78B216EA"/>
    <w:rsid w:val="681C766F"/>
    <w:rsid w:val="78B216EA"/>
  </w:rsids>
  <m:mathPr>
    <m:mathFont val="Cambria Math"/>
    <m:brkBin val="before"/>
    <m:brkBinSub val="--"/>
    <m:smallFrac val="0"/>
    <m:dispDef/>
    <m:lMargin val="0"/>
    <m:rMargin val="0"/>
    <m:defJc val="centerGroup"/>
    <m:wrapIndent val="1440"/>
    <m:intLim val="subSup"/>
    <m:naryLim val="undOvr"/>
  </m:mathPr>
  <w:themeFontLang w:eastAsia="zh-CN" w:val="en-US"/>
  <w:shapeDefaults>
    <o:shapedefaults spidmax="0"/>
    <o:shapelayout v:ext="edit">
      <o:idmap v:ext="edit" data="1"/>
    </o:shapelayout>
  </w:shapeDefaults>
  <w:clrSchemeMapping w:bg1="lt1" w:t1="dark1" w:bg2="lt2" w:t2="dark2" w:accent1="accent1" w:accent2="accent2" w:accent3="accent3" w:accent4="accent4" w:accent5="accent5" w:accent6="accent6" w:hyperlink="hyperlink" w:followedHyperlink="followedHyperlink" tx1="dk1" tx2="dk2"/>
  <w:decimalSymbol/>
  <w:listSeparator/>
</w:settings>
</file>

<file path=word/styles.xml><?xml version="1.0" encoding="utf-8"?>
<w:styles xmlns:wpsCustomData="http://www.wps.cn/officeDocument/2013/wpsCustomData" xmlns:w10="urn:schemas-microsoft-com:office:word" xmlns:w14="http://schemas.microsoft.com/office/word/2010/wordml" xmlns:r="http://schemas.openxmlformats.org/officeDocument/2006/relationships" xmlns:sl="http://schemas.openxmlformats.org/schemaLibrary/2006/main" xmlns:v="urn:schemas-microsoft-com:vml" xmlns:m="http://schemas.openxmlformats.org/officeDocument/2006/math" xmlns:w="http://schemas.openxmlformats.org/wordprocessingml/2006/main" xmlns:o="urn:schemas-microsoft-com:office:office" xmlns:mc="http://schemas.openxmlformats.org/markup-compatibility/2006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defLockedState="0" w:defSemiHidden="1" w:defUnhideWhenUsed="1" w:defQFormat="0" w:defUIPriority="99" w:count="260">
    <w:lsdException w:name="Balloon Text" w:semiHidden="0" w:unhideWhenUsed="0"/>
    <w:lsdException w:name="Block Text" w:semiHidden="0" w:unhideWhenUsed="0"/>
    <w:lsdException w:name="Body Text" w:semiHidden="0" w:unhideWhenUsed="0"/>
    <w:lsdException w:name="Body Text 2" w:semiHidden="0" w:unhideWhenUsed="0"/>
    <w:lsdException w:name="Body Text 3" w:semiHidden="0" w:unhideWhenUsed="0"/>
    <w:lsdException w:name="Body Text First Indent" w:semiHidden="0" w:unhideWhenUsed="0"/>
    <w:lsdException w:name="Body Text First Indent 2" w:semiHidden="0" w:unhideWhenUsed="0"/>
    <w:lsdException w:name="Body Text Indent" w:semiHidden="0" w:unhideWhenUsed="0"/>
    <w:lsdException w:name="Body Text Indent 2" w:semiHidden="0" w:unhideWhenUsed="0"/>
    <w:lsdException w:name="Body Text Indent 3" w:semiHidden="0" w:unhideWhenUsed="0"/>
    <w:lsdException w:name="Closing" w:semiHidden="0" w:unhideWhenUsed="0"/>
    <w:lsdException w:name="Colorful Grid" w:semiHidden="0" w:unhideWhenUsed="0"/>
    <w:lsdException w:name="Colorful Grid Accent 1" w:semiHidden="0" w:unhideWhenUsed="0"/>
    <w:lsdException w:name="Colorful Grid Accent 2" w:semiHidden="0" w:unhideWhenUsed="0"/>
    <w:lsdException w:name="Colorful Grid Accent 3" w:semiHidden="0" w:unhideWhenUsed="0"/>
    <w:lsdException w:name="Colorful Grid Accent 4" w:semiHidden="0" w:unhideWhenUsed="0"/>
    <w:lsdException w:name="Colorful Grid Accent 5" w:semiHidden="0" w:unhideWhenUsed="0"/>
    <w:lsdException w:name="Colorful Grid Accent 6" w:semiHidden="0" w:unhideWhenUsed="0"/>
    <w:lsdException w:name="Colorful List" w:semiHidden="0" w:unhideWhenUsed="0"/>
    <w:lsdException w:name="Colorful List Accent 1" w:semiHidden="0" w:unhideWhenUsed="0"/>
    <w:lsdException w:name="Colorful List Accent 2" w:semiHidden="0" w:unhideWhenUsed="0"/>
    <w:lsdException w:name="Colorful List Accent 3" w:semiHidden="0" w:unhideWhenUsed="0"/>
    <w:lsdException w:name="Colorful List Accent 4" w:semiHidden="0" w:unhideWhenUsed="0"/>
    <w:lsdException w:name="Colorful List Accent 5" w:semiHidden="0" w:unhideWhenUsed="0"/>
    <w:lsdException w:name="Colorful List Accent 6" w:semiHidden="0" w:unhideWhenUsed="0"/>
    <w:lsdException w:name="Colorful Shading" w:semiHidden="0" w:unhideWhenUsed="0"/>
    <w:lsdException w:name="Colorful Shading Accent 1" w:semiHidden="0" w:unhideWhenUsed="0"/>
    <w:lsdException w:name="Colorful Shading Accent 2" w:semiHidden="0" w:unhideWhenUsed="0"/>
    <w:lsdException w:name="Colorful Shading Accent 3" w:semiHidden="0" w:unhideWhenUsed="0"/>
    <w:lsdException w:name="Colorful Shading Accent 4" w:semiHidden="0" w:unhideWhenUsed="0"/>
    <w:lsdException w:name="Colorful Shading Accent 5" w:semiHidden="0" w:unhideWhenUsed="0"/>
    <w:lsdException w:name="Colorful Shading Accent 6" w:semiHidden="0" w:unhideWhenUsed="0"/>
    <w:lsdException w:name="Dark List" w:semiHidden="0" w:unhideWhenUsed="0"/>
    <w:lsdException w:name="Dark List Accent 1" w:semiHidden="0" w:unhideWhenUsed="0"/>
    <w:lsdException w:name="Dark List Accent 2" w:semiHidden="0" w:unhideWhenUsed="0"/>
    <w:lsdException w:name="Dark List Accent 3" w:semiHidden="0" w:unhideWhenUsed="0"/>
    <w:lsdException w:name="Dark List Accent 4" w:semiHidden="0" w:unhideWhenUsed="0"/>
    <w:lsdException w:name="Dark List Accent 5" w:semiHidden="0" w:unhideWhenUsed="0"/>
    <w:lsdException w:name="Dark List Accent 6" w:semiHidden="0" w:unhideWhenUsed="0"/>
    <w:lsdException w:name="Date" w:semiHidden="0" w:unhideWhenUsed="0"/>
    <w:lsdException w:name="Default Paragraph Font" w:unhideWhenUsed="0"/>
    <w:lsdException w:name="Document Map" w:semiHidden="0" w:unhideWhenUsed="0"/>
    <w:lsdException w:name="E-mail Signature" w:semiHidden="0" w:unhideWhenUsed="0"/>
    <w:lsdException w:name="Emphasis" w:semiHidden="0" w:unhideWhenUsed="0"/>
    <w:lsdException w:name="FollowedHyperlink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Hyperlink" w:semiHidden="0" w:unhideWhenUsed="0"/>
    <w:lsdException w:name="Light Grid" w:semiHidden="0" w:unhideWhenUsed="0"/>
    <w:lsdException w:name="Light Grid Accent 1" w:semiHidden="0" w:unhideWhenUsed="0"/>
    <w:lsdException w:name="Light Grid Accent 2" w:semiHidden="0" w:unhideWhenUsed="0"/>
    <w:lsdException w:name="Light Grid Accent 3" w:semiHidden="0" w:unhideWhenUsed="0"/>
    <w:lsdException w:name="Light Grid Accent 4" w:semiHidden="0" w:unhideWhenUsed="0"/>
    <w:lsdException w:name="Light Grid Accent 5" w:semiHidden="0" w:unhideWhenUsed="0"/>
    <w:lsdException w:name="Light Grid Accent 6" w:semiHidden="0" w:unhideWhenUsed="0"/>
    <w:lsdException w:name="Light List" w:semiHidden="0" w:unhideWhenUsed="0"/>
    <w:lsdException w:name="Light List Accent 1" w:semiHidden="0" w:unhideWhenUsed="0"/>
    <w:lsdException w:name="Light List Accent 2" w:semiHidden="0" w:unhideWhenUsed="0"/>
    <w:lsdException w:name="Light List Accent 3" w:semiHidden="0" w:unhideWhenUsed="0"/>
    <w:lsdException w:name="Light List Accent 4" w:semiHidden="0" w:unhideWhenUsed="0"/>
    <w:lsdException w:name="Light List Accent 5" w:semiHidden="0" w:unhideWhenUsed="0"/>
    <w:lsdException w:name="Light List Accent 6" w:semiHidden="0" w:unhideWhenUsed="0"/>
    <w:lsdException w:name="Light Shading" w:semiHidden="0" w:unhideWhenUsed="0"/>
    <w:lsdException w:name="Light Shading Accent 1" w:semiHidden="0" w:unhideWhenUsed="0"/>
    <w:lsdException w:name="Light Shading Accent 2" w:semiHidden="0" w:unhideWhenUsed="0"/>
    <w:lsdException w:name="Light Shading Accent 3" w:semiHidden="0" w:unhideWhenUsed="0"/>
    <w:lsdException w:name="Light Shading Accent 4" w:semiHidden="0" w:unhideWhenUsed="0"/>
    <w:lsdException w:name="Light Shading Accent 5" w:semiHidden="0" w:unhideWhenUsed="0"/>
    <w:lsdException w:name="Light Shading Accent 6" w:semiHidden="0" w:unhideWhenUsed="0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Medium Grid 1" w:semiHidden="0" w:unhideWhenUsed="0"/>
    <w:lsdException w:name="Medium Grid 1 Accent 1" w:semiHidden="0" w:unhideWhenUsed="0"/>
    <w:lsdException w:name="Medium Grid 1 Accent 2" w:semiHidden="0" w:unhideWhenUsed="0"/>
    <w:lsdException w:name="Medium Grid 1 Accent 3" w:semiHidden="0" w:unhideWhenUsed="0"/>
    <w:lsdException w:name="Medium Grid 1 Accent 4" w:semiHidden="0" w:unhideWhenUsed="0"/>
    <w:lsdException w:name="Medium Grid 1 Accent 5" w:semiHidden="0" w:unhideWhenUsed="0"/>
    <w:lsdException w:name="Medium Grid 1 Accent 6" w:semiHidden="0" w:unhideWhenUsed="0"/>
    <w:lsdException w:name="Medium Grid 2" w:semiHidden="0" w:unhideWhenUsed="0"/>
    <w:lsdException w:name="Medium Grid 2 Accent 1" w:semiHidden="0" w:unhideWhenUsed="0"/>
    <w:lsdException w:name="Medium Grid 2 Accent 2" w:semiHidden="0" w:unhideWhenUsed="0"/>
    <w:lsdException w:name="Medium Grid 2 Accent 3" w:semiHidden="0" w:unhideWhenUsed="0"/>
    <w:lsdException w:name="Medium Grid 2 Accent 4" w:semiHidden="0" w:unhideWhenUsed="0"/>
    <w:lsdException w:name="Medium Grid 2 Accent 5" w:semiHidden="0" w:unhideWhenUsed="0"/>
    <w:lsdException w:name="Medium Grid 2 Accent 6" w:semiHidden="0" w:unhideWhenUsed="0"/>
    <w:lsdException w:name="Medium Grid 3" w:semiHidden="0" w:unhideWhenUsed="0"/>
    <w:lsdException w:name="Medium Grid 3 Accent 1" w:semiHidden="0" w:unhideWhenUsed="0"/>
    <w:lsdException w:name="Medium Grid 3 Accent 2" w:semiHidden="0" w:unhideWhenUsed="0"/>
    <w:lsdException w:name="Medium Grid 3 Accent 3" w:semiHidden="0" w:unhideWhenUsed="0"/>
    <w:lsdException w:name="Medium Grid 3 Accent 4" w:semiHidden="0" w:unhideWhenUsed="0"/>
    <w:lsdException w:name="Medium Grid 3 Accent 5" w:semiHidden="0" w:unhideWhenUsed="0"/>
    <w:lsdException w:name="Medium Grid 3 Accent 6" w:semiHidden="0" w:unhideWhenUsed="0"/>
    <w:lsdException w:name="Medium List 1" w:semiHidden="0" w:unhideWhenUsed="0"/>
    <w:lsdException w:name="Medium List 1 Accent 1" w:semiHidden="0" w:unhideWhenUsed="0"/>
    <w:lsdException w:name="Medium List 1 Accent 2" w:semiHidden="0" w:unhideWhenUsed="0"/>
    <w:lsdException w:name="Medium List 1 Accent 3" w:semiHidden="0" w:unhideWhenUsed="0"/>
    <w:lsdException w:name="Medium List 1 Accent 4" w:semiHidden="0" w:unhideWhenUsed="0"/>
    <w:lsdException w:name="Medium List 1 Accent 5" w:semiHidden="0" w:unhideWhenUsed="0"/>
    <w:lsdException w:name="Medium List 1 Accent 6" w:semiHidden="0" w:unhideWhenUsed="0"/>
    <w:lsdException w:name="Medium List 2" w:semiHidden="0" w:unhideWhenUsed="0"/>
    <w:lsdException w:name="Medium List 2 Accent 1" w:semiHidden="0" w:unhideWhenUsed="0"/>
    <w:lsdException w:name="Medium List 2 Accent 2" w:semiHidden="0" w:unhideWhenUsed="0"/>
    <w:lsdException w:name="Medium List 2 Accent 3" w:semiHidden="0" w:unhideWhenUsed="0"/>
    <w:lsdException w:name="Medium List 2 Accent 4" w:semiHidden="0" w:unhideWhenUsed="0"/>
    <w:lsdException w:name="Medium List 2 Accent 5" w:semiHidden="0" w:unhideWhenUsed="0"/>
    <w:lsdException w:name="Medium List 2 Accent 6" w:semiHidden="0" w:unhideWhenUsed="0"/>
    <w:lsdException w:name="Medium Shading 1" w:semiHidden="0" w:unhideWhenUsed="0"/>
    <w:lsdException w:name="Medium Shading 1 Accent 1" w:semiHidden="0" w:unhideWhenUsed="0"/>
    <w:lsdException w:name="Medium Shading 1 Accent 2" w:semiHidden="0" w:unhideWhenUsed="0"/>
    <w:lsdException w:name="Medium Shading 1 Accent 3" w:semiHidden="0" w:unhideWhenUsed="0"/>
    <w:lsdException w:name="Medium Shading 1 Accent 4" w:semiHidden="0" w:unhideWhenUsed="0"/>
    <w:lsdException w:name="Medium Shading 1 Accent 5" w:semiHidden="0" w:unhideWhenUsed="0"/>
    <w:lsdException w:name="Medium Shading 1 Accent 6" w:semiHidden="0" w:unhideWhenUsed="0"/>
    <w:lsdException w:name="Medium Shading 2" w:semiHidden="0" w:unhideWhenUsed="0"/>
    <w:lsdException w:name="Medium Shading 2 Accent 1" w:semiHidden="0" w:unhideWhenUsed="0"/>
    <w:lsdException w:name="Medium Shading 2 Accent 2" w:semiHidden="0" w:unhideWhenUsed="0"/>
    <w:lsdException w:name="Medium Shading 2 Accent 3" w:semiHidden="0" w:unhideWhenUsed="0"/>
    <w:lsdException w:name="Medium Shading 2 Accent 4" w:semiHidden="0" w:unhideWhenUsed="0"/>
    <w:lsdException w:name="Medium Shading 2 Accent 5" w:semiHidden="0" w:unhideWhenUsed="0"/>
    <w:lsdException w:name="Medium Shading 2 Accent 6" w:semiHidden="0" w:unhideWhenUsed="0"/>
    <w:lsdException w:name="Message Header" w:semiHidden="0" w:unhideWhenUsed="0"/>
    <w:lsdException w:name="Normal" w:semiHidden="0" w:unhideWhenUsed="0"/>
    <w:lsdException w:name="Normal (Web)" w:semiHidden="0" w:unhideWhenUsed="0"/>
    <w:lsdException w:name="Normal Indent" w:semiHidden="0" w:unhideWhenUsed="0"/>
    <w:lsdException w:name="Normal Table" w:unhideWhenUsed="0"/>
    <w:lsdException w:name="Note Heading" w:semiHidden="0" w:unhideWhenUsed="0"/>
    <w:lsdException w:name="Plain Text" w:semiHidden="0" w:unhideWhenUsed="0"/>
    <w:lsdException w:name="Salutation" w:semiHidden="0" w:unhideWhenUsed="0"/>
    <w:lsdException w:name="Signature" w:semiHidden="0" w:unhideWhenUsed="0"/>
    <w:lsdException w:name="Strong" w:semiHidden="0" w:unhideWhenUsed="0"/>
    <w:lsdException w:name="Subtitle" w:semiHidden="0" w:unhideWhenUsed="0"/>
    <w:lsdException w:name="Table 3D effects 1" w:semiHidden="0" w:unhideWhenUsed="0"/>
    <w:lsdException w:name="Table 3D effects 2" w:semiHidden="0" w:unhideWhenUsed="0"/>
    <w:lsdException w:name="Table 3D effects 3" w:semiHidden="0" w:unhideWhenUsed="0"/>
    <w:lsdException w:name="Table Classic 1" w:semiHidden="0" w:unhideWhenUsed="0"/>
    <w:lsdException w:name="Table Classic 2" w:semiHidden="0" w:unhideWhenUsed="0"/>
    <w:lsdException w:name="Table Classic 3" w:semiHidden="0" w:unhideWhenUsed="0"/>
    <w:lsdException w:name="Table Classic 4" w:semiHidden="0" w:unhideWhenUsed="0"/>
    <w:lsdException w:name="Table Colorful 1" w:semiHidden="0" w:unhideWhenUsed="0"/>
    <w:lsdException w:name="Table Colorful 2" w:semiHidden="0" w:unhideWhenUsed="0"/>
    <w:lsdException w:name="Table Colorful 3" w:semiHidden="0" w:unhideWhenUsed="0"/>
    <w:lsdException w:name="Table Columns 1" w:semiHidden="0" w:unhideWhenUsed="0"/>
    <w:lsdException w:name="Table Columns 2" w:semiHidden="0" w:unhideWhenUsed="0"/>
    <w:lsdException w:name="Table Columns 3" w:semiHidden="0" w:unhideWhenUsed="0"/>
    <w:lsdException w:name="Table Columns 4" w:semiHidden="0" w:unhideWhenUsed="0"/>
    <w:lsdException w:name="Table Columns 5" w:semiHidden="0" w:unhideWhenUsed="0"/>
    <w:lsdException w:name="Table Contemporary" w:semiHidden="0" w:unhideWhenUsed="0"/>
    <w:lsdException w:name="Table Elegant" w:semiHidden="0" w:unhideWhenUsed="0"/>
    <w:lsdException w:name="Table Grid" w:semiHidden="0" w:unhideWhenUsed="0"/>
    <w:lsdException w:name="Table Grid 1" w:semiHidden="0" w:unhideWhenUsed="0"/>
    <w:lsdException w:name="Table Grid 2" w:semiHidden="0" w:unhideWhenUsed="0"/>
    <w:lsdException w:name="Table Grid 3" w:semiHidden="0" w:unhideWhenUsed="0"/>
    <w:lsdException w:name="Table Grid 4" w:semiHidden="0" w:unhideWhenUsed="0"/>
    <w:lsdException w:name="Table Grid 5" w:semiHidden="0" w:unhideWhenUsed="0"/>
    <w:lsdException w:name="Table Grid 6" w:semiHidden="0" w:unhideWhenUsed="0"/>
    <w:lsdException w:name="Table Grid 7" w:semiHidden="0" w:unhideWhenUsed="0"/>
    <w:lsdException w:name="Table Grid 8" w:semiHidden="0" w:unhideWhenUsed="0"/>
    <w:lsdException w:name="Table List 1" w:semiHidden="0" w:unhideWhenUsed="0"/>
    <w:lsdException w:name="Table List 2" w:semiHidden="0" w:unhideWhenUsed="0"/>
    <w:lsdException w:name="Table List 3" w:semiHidden="0" w:unhideWhenUsed="0"/>
    <w:lsdException w:name="Table List 4" w:semiHidden="0" w:unhideWhenUsed="0"/>
    <w:lsdException w:name="Table List 5" w:semiHidden="0" w:unhideWhenUsed="0"/>
    <w:lsdException w:name="Table List 6" w:semiHidden="0" w:unhideWhenUsed="0"/>
    <w:lsdException w:name="Table List 7" w:semiHidden="0" w:unhideWhenUsed="0"/>
    <w:lsdException w:name="Table List 8" w:semiHidden="0" w:unhideWhenUsed="0"/>
    <w:lsdException w:name="Table Professional" w:semiHidden="0" w:unhideWhenUsed="0"/>
    <w:lsdException w:name="Table Simple 1" w:semiHidden="0" w:unhideWhenUsed="0"/>
    <w:lsdException w:name="Table Simple 2" w:semiHidden="0" w:unhideWhenUsed="0"/>
    <w:lsdException w:name="Table Simple 3" w:semiHidden="0" w:unhideWhenUsed="0"/>
    <w:lsdException w:name="Table Subtle 1" w:semiHidden="0" w:unhideWhenUsed="0"/>
    <w:lsdException w:name="Table Subtle 2" w:semiHidden="0" w:unhideWhenUsed="0"/>
    <w:lsdException w:name="Table Theme" w:semiHidden="0" w:unhideWhenUsed="0"/>
    <w:lsdException w:name="Table Web 1" w:semiHidden="0" w:unhideWhenUsed="0"/>
    <w:lsdException w:name="Table Web 2" w:semiHidden="0" w:unhideWhenUsed="0"/>
    <w:lsdException w:name="Table Web 3" w:semiHidden="0" w:unhideWhenUsed="0"/>
    <w:lsdException w:name="Title" w:semiHidden="0" w:unhideWhenUsed="0"/>
    <w:lsdException w:name="annotation reference" w:semiHidden="0" w:unhideWhenUsed="0"/>
    <w:lsdException w:name="annotation subject" w:semiHidden="0" w:unhideWhenUsed="0"/>
    <w:lsdException w:name="annotation text" w:semiHidden="0" w:unhideWhenUsed="0"/>
    <w:lsdException w:name="caption"/>
    <w:lsdException w:name="endnote reference" w:semiHidden="0" w:unhideWhenUsed="0"/>
    <w:lsdException w:name="endnote text" w:semiHidden="0" w:unhideWhenUsed="0"/>
    <w:lsdException w:name="envelope address" w:semiHidden="0" w:unhideWhenUsed="0"/>
    <w:lsdException w:name="envelope return" w:semiHidden="0" w:unhideWhenUsed="0"/>
    <w:lsdException w:name="footer" w:semiHidden="0" w:unhideWhenUsed="0"/>
    <w:lsdException w:name="footnote reference" w:semiHidden="0" w:unhideWhenUsed="0"/>
    <w:lsdException w:name="footnote text" w:semiHidden="0" w:unhideWhenUsed="0"/>
    <w:lsdException w:name="header" w:semiHidden="0" w:unhideWhenUsed="0"/>
    <w:lsdException w:name="heading 1" w:semiHidden="0" w:unhideWhenUsed="0"/>
    <w:lsdException w:name="heading 2"/>
    <w:lsdException w:name="heading 3"/>
    <w:lsdException w:name="heading 4"/>
    <w:lsdException w:name="heading 5"/>
    <w:lsdException w:name="heading 6"/>
    <w:lsdException w:name="heading 7"/>
    <w:lsdException w:name="heading 8"/>
    <w:lsdException w:name="heading 9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index heading" w:semiHidden="0" w:unhideWhenUsed="0"/>
    <w:lsdException w:name="line number" w:semiHidden="0" w:unhideWhenUsed="0"/>
    <w:lsdException w:name="macro" w:semiHidden="0" w:unhideWhenUsed="0"/>
    <w:lsdException w:name="page number" w:semiHidden="0" w:unhideWhenUsed="0"/>
    <w:lsdException w:name="table of authorities" w:semiHidden="0" w:unhideWhenUsed="0"/>
    <w:lsdException w:name="table of figures" w:semiHidden="0" w:unhideWhenUsed="0"/>
    <w:lsdException w:name="toa heading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</w:latentStyles>
  <w:style w:type="paragraph" w:styleId="1" w:default="1">
    <w:name w:val="Normal"/>
    <w:uiPriority w:val="0"/>
    <w:qFormat/>
    <w:pPr>
      <w:widowControl w:val="0"/>
      <w:jc w:val="both"/>
    </w:pPr>
    <w:rPr>
      <w:sz w:val="21"/>
      <w:lang w:val="en-US" w:eastAsia="zh-CN" w:bidi="ar-SA"/>
      <w:kern w:val="2"/>
      <w:szCs w:val="24"/>
      <w:rFonts w:asciiTheme="minorHAnsi" w:hAnsiTheme="minorHAnsi" w:eastAsiaTheme="minorEastAsia" w:cstheme="minorBidi"/>
    </w:rPr>
  </w:style>
  <w:style w:type="character" w:styleId="3" w:default="1">
    <w:name w:val="Default Paragraph Font"/>
    <w:uiPriority w:val="0"/>
    <w:semiHidden/>
  </w:style>
  <w:style w:type="table" w:styleId="2" w:default="1">
    <w:name w:val="Normal Table"/>
    <w:uiPriority w:val="0"/>
    <w:semiHidden/>
    <w:tblPr>
      <w:tblCellMar>
        <w:top w:type="dxa" w:w="0.000000"/>
        <w:bottom w:type="dxa" w:w="0.000000"/>
        <w:left w:type="dxa" w:w="108.000000"/>
        <w:right w:type="dxa" w:w="108.000000"/>
      </w:tblCellMar>
    </w:tblPr>
  </w:style>
</w:styles>
</file>

<file path=word/_rels/document.xml.rels><?xml version="1.0" encoding="UTF-8" standalone="yes"?><Relationships xmlns="http://schemas.openxmlformats.org/package/2006/relationships"><Relationship Id="rId4" Type="http://schemas.openxmlformats.org/officeDocument/2006/relationships/image" Target="media/image1.jpeg" /><Relationship Id="rId2" Type="http://schemas.openxmlformats.org/officeDocument/2006/relationships/fontTable" Target="fontTable.xml" /><Relationship Id="rId1" Type="http://schemas.openxmlformats.org/officeDocument/2006/relationships/settings" Target="settings.xml" /><Relationship Id="rId3" Type="http://schemas.openxmlformats.org/officeDocument/2006/relationships/theme" Target="theme/theme1.xml" /><Relationship Id="rId0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 panose=""/>
        <a:ea typeface=""/>
        <a:cs typeface=""/>
        <a:font script="Viet" typeface="Times New Roman"/>
        <a:font script="Geor" typeface="Sylfaen"/>
        <a:font script="Sinh" typeface="Iskoola Pota"/>
        <a:font script="Laoo" typeface="DokChampa"/>
        <a:font script="Orya" typeface="Kalinga"/>
        <a:font script="Mong" typeface="Mongolian Baiti"/>
        <a:font script="Mlym" typeface="Kartika"/>
        <a:font script="Hang" typeface="맑은 고딕"/>
        <a:font script="Telu" typeface="Gautami"/>
        <a:font script="Deva" typeface="Mangal"/>
        <a:font script="Tibt" typeface="Microsoft Himalaya"/>
        <a:font script="Cans" typeface="Euphemia"/>
        <a:font script="Khmr" typeface="MoolBoran"/>
        <a:font script="Syrc" typeface="Estrangelo Edessa"/>
        <a:font script="Thai" typeface="Angsana New"/>
        <a:font script="Gujr" typeface="Shruti"/>
        <a:font script="Uigh" typeface="Microsoft Uighur"/>
        <a:font script="Beng" typeface="Vrinda"/>
        <a:font script="Jpan" typeface="游ゴシック Light"/>
        <a:font script="Thaa" typeface="MV Boli"/>
        <a:font script="Cher" typeface="Plantagenet Cherokee"/>
        <a:font script="Hebr" typeface="Times New Roman"/>
        <a:font script="Yiii" typeface="Microsoft Yi Baiti"/>
        <a:font script="Guru" typeface="Raavi"/>
        <a:font script="Hans" typeface="宋体"/>
        <a:font script="Ethi" typeface="Nyala"/>
        <a:font script="Taml" typeface="Latha"/>
        <a:font script="Knda" typeface="Tunga"/>
        <a:font script="Arab" typeface="Times New Roman"/>
        <a:font script="Hant" typeface="新細明體"/>
      </a:majorFont>
      <a:minorFont>
        <a:latin typeface="Calibri" panose=""/>
        <a:ea typeface=""/>
        <a:cs typeface=""/>
        <a:font script="Viet" typeface="Arial"/>
        <a:font script="Geor" typeface="Sylfaen"/>
        <a:font script="Sinh" typeface="Iskoola Pota"/>
        <a:font script="Laoo" typeface="DokChampa"/>
        <a:font script="Orya" typeface="Kalinga"/>
        <a:font script="Mong" typeface="Mongolian Baiti"/>
        <a:font script="Mlym" typeface="Kartika"/>
        <a:font script="Hang" typeface="맑은 고딕"/>
        <a:font script="Telu" typeface="Gautami"/>
        <a:font script="Deva" typeface="Mangal"/>
        <a:font script="Tibt" typeface="Microsoft Himalaya"/>
        <a:font script="Cans" typeface="Euphemia"/>
        <a:font script="Khmr" typeface="DaunPenh"/>
        <a:font script="Syrc" typeface="Estrangelo Edessa"/>
        <a:font script="Thai" typeface="Cordia New"/>
        <a:font script="Gujr" typeface="Shruti"/>
        <a:font script="Uigh" typeface="Microsoft Uighur"/>
        <a:font script="Beng" typeface="Vrinda"/>
        <a:font script="Jpan" typeface="游明朝"/>
        <a:font script="Thaa" typeface="MV Boli"/>
        <a:font script="Cher" typeface="Plantagenet Cherokee"/>
        <a:font script="Hebr" typeface="Arial"/>
        <a:font script="Yiii" typeface="Microsoft Yi Baiti"/>
        <a:font script="Guru" typeface="Raavi"/>
        <a:font script="Hans" typeface="宋体"/>
        <a:font script="Ethi" typeface="Nyala"/>
        <a:font script="Taml" typeface="Latha"/>
        <a:font script="Knda" typeface="Tunga"/>
        <a:font script="Arab" typeface="Arial"/>
        <a:font script="Hant" typeface="新細明體"/>
      </a:minorFont>
    </a:fontScheme>
    <a:fmtScheme name="WPS">
      <a:fillStyleLst>
        <a:solidFill>
          <a:schemeClr val="phClr"/>
        </a:solidFill>
        <a:gradFill rotWithShape="0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 rotWithShape="0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a:dist="25400" a:dir="5400000" a:sy="-100000" a:endA="300" a:endPos="40000" a:stA="50000" a:algn="bl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</TotalTime>
  <Pages>2</Pages>
  <Words>468</Words>
  <Characters>477</Characters>
  <Application>WPS Office_12.1.0.26895_F1E327BC-269C-435d-A152-05C5408002CA</Application>
  <DocSecurity>0</DocSecurity>
  <Lines>0</Lines>
  <Paragraphs>0</Paragraphs>
  <ScaleCrop>false</ScaleCrop>
  <Company/>
  <LinksUpToDate>false</LinksUpToDate>
  <CharactersWithSpaces>477</CharactersWithSpaces>
  <SharedDoc>false</SharedDoc>
  <HyperlinksChanged>false</HyperlinksChanged>
</Properties>
</file>

<file path=docProps/core.xml><?xml version="1.0" encoding="utf-8"?>
<cp:coreProperties xmlns:xsi="http://www.w3.org/2001/XMLSchema-instance" xmlns:dcmitype="http://purl.org/dc/dcmitype/" xmlns:dc="http://purl.org/dc/elements/1.1/" xmlns:dcterms="http://purl.org/dc/terms/" xmlns:cp="http://schemas.openxmlformats.org/package/2006/metadata/core-properties">
  <dc:title/>
  <dc:subject/>
  <dc:creator></dc:creator>
  <cp:keywords/>
  <dc:description/>
  <cp:lastModifiedBy></cp:lastModifiedBy>
  <cp:revision>1</cp:revision>
  <dcterms:created xsi:type="dcterms:W3CDTF">2026-06-24T03:28:00Z</dcterms:created>
  <dcterms:modified xsi:type="dcterms:W3CDTF">2026-06-26T00:27:53Z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2052-12.1.0.26895</vt:lpwstr>
  </property>
  <property fmtid="{D5CDD505-2E9C-101B-9397-08002B2CF9AE}" pid="3" name="ICV">
    <vt:lpwstr>A66E89C6279F4851B3F0089F17A8698C_11</vt:lpwstr>
  </property>
  <property fmtid="{D5CDD505-2E9C-101B-9397-08002B2CF9AE}" pid="4" name="KSOTemplateDocerSaveRecord">
    <vt:lpwstr>eyJoZGlkIjoiNDU2MDI2NzJmYTU2ZDk0MmVhMGNkOTlmZjUxMjExN2EiLCJ1c2VySWQiOiIzNDIwMjkwMDEifQ==</vt:lpwstr>
  </property>
</Properties>
</file>

<file path=tbak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A4241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4498340</wp:posOffset>
            </wp:positionV>
            <wp:extent cx="5270500" cy="5027295"/>
            <wp:effectExtent l="0" t="0" r="0" b="1905"/>
            <wp:wrapTopAndBottom/>
            <wp:docPr id="1" name="图片 1" descr="00阿荣旗阿伦幼儿园鸟瞰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阿荣旗阿伦幼儿园鸟瞰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027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阿荣旗第六幼儿园简介</w:t>
      </w:r>
    </w:p>
    <w:p w14:paraId="30D17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阿荣旗第六幼儿园位于那吉镇体育路北侧、生态街西侧，毗邻阿伦小学，区位优越、交通便利，是一所政府高标准投资兴建、规范化管理的公办幼儿园。幼儿园占地面积1.19万平方米，建筑面积6000平方米。我园现开设小班、中班、大班12个教学班，可容纳360名幼儿入园就读。园内育人环境雅致齐备，师资队伍专业精良，保教管理精细规范，用心守护辖区幼儿健康成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399329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222D97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0378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087319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我园打造室内外相融共生、动静结合的童趣成长空间，户外依托片区原生绿植，打造自然野趣的农耕种植园、环形体能步道、组合游乐场地、自主建构沙水区，兼具休闲游玩、体能锻炼、自然探究、同伴协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作等</w:t>
      </w:r>
      <w:r>
        <w:rPr>
          <w:rFonts w:hint="eastAsia" w:ascii="仿宋_GB2312" w:hAnsi="仿宋_GB2312" w:eastAsia="仿宋_GB2312" w:cs="仿宋_GB2312"/>
          <w:sz w:val="32"/>
          <w:szCs w:val="32"/>
        </w:rPr>
        <w:t>多元功能，适配不同年龄段幼儿户外活动、自主游戏、亲近自然的成长需求。各班活动室、寝室独立分区，盥洗室全屋配备品牌热水器、专用幼儿洗衣机、恒温洗护设施，全方位打造安全暖心、宜居适学的幼儿在校生活空间。开展农耕实践、民俗手工、户外研学、自主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戏等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特色活动，尊重幼儿天性，呵护幼儿童真，让幼儿在沉浸式体验中感知自然、感知家乡、习得能力，深耕普惠优质学前教育，助力每一位幼儿身心健康、多元发展，筑牢幼儿幸福成长根基。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tbak/modified.xml>Sat Jun 27 12:17:38 2026
save:Sat Jun 27 12:18:22 2026

</file>